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D187BAB" w:rsidR="00977684" w:rsidRPr="00231974" w:rsidRDefault="00C83B65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الثاني عشر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95C3D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D368028" w14:textId="77777777" w:rsidR="00C83B65" w:rsidRDefault="00C83B6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C83B65" w:rsidRPr="00231974" w:rsidRDefault="00C83B6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83B65" w:rsidRPr="00231974" w14:paraId="43B13D88" w14:textId="77777777" w:rsidTr="00E106A1">
        <w:trPr>
          <w:trHeight w:val="620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5C72A94" w:rsidR="00C83B65" w:rsidRPr="00231974" w:rsidRDefault="00C83B65" w:rsidP="00C83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C83B65" w:rsidRPr="00231974" w14:paraId="5C2BF31C" w14:textId="77777777" w:rsidTr="00C83B65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63BD438A" w:rsidR="00C83B65" w:rsidRPr="00231974" w:rsidRDefault="00C83B65" w:rsidP="00C83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44380500" w:rsidR="00C83B65" w:rsidRPr="00C83B65" w:rsidRDefault="00C83B65" w:rsidP="00C83B65">
            <w:pPr>
              <w:jc w:val="center"/>
              <w:rPr>
                <w:b/>
                <w:bCs/>
              </w:rPr>
            </w:pPr>
            <w:r w:rsidRPr="00C83B65">
              <w:rPr>
                <w:rFonts w:hint="cs"/>
                <w:b/>
                <w:bCs/>
                <w:sz w:val="24"/>
                <w:szCs w:val="24"/>
                <w:rtl/>
              </w:rPr>
              <w:t>فيديو يقوم الطالب بارتداء الزي الرسمي لدولة الامارات العربية المحتدة</w:t>
            </w:r>
            <w:r w:rsidR="00915409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البيت؟ </w:t>
            </w:r>
          </w:p>
        </w:tc>
      </w:tr>
    </w:tbl>
    <w:p w14:paraId="2A7F4D22" w14:textId="407463D5" w:rsidR="00AD031F" w:rsidRPr="00977684" w:rsidRDefault="00727046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417E2271" wp14:editId="759927DC">
            <wp:simplePos x="0" y="0"/>
            <wp:positionH relativeFrom="column">
              <wp:posOffset>2143125</wp:posOffset>
            </wp:positionH>
            <wp:positionV relativeFrom="paragraph">
              <wp:posOffset>5019675</wp:posOffset>
            </wp:positionV>
            <wp:extent cx="2781300" cy="1638300"/>
            <wp:effectExtent l="0" t="0" r="0" b="0"/>
            <wp:wrapTopAndBottom/>
            <wp:docPr id="1" name="Picture 1" descr="C:\Users\zho663\AppData\Local\Microsoft\Windows\INetCache\Content.MSO\AD37E1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663\AppData\Local\Microsoft\Windows\INetCache\Content.MSO\AD37E1C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1841" w14:textId="77777777" w:rsidR="00FC7B4C" w:rsidRDefault="00FC7B4C" w:rsidP="00977684">
      <w:pPr>
        <w:spacing w:after="0" w:line="240" w:lineRule="auto"/>
      </w:pPr>
      <w:r>
        <w:separator/>
      </w:r>
    </w:p>
  </w:endnote>
  <w:endnote w:type="continuationSeparator" w:id="0">
    <w:p w14:paraId="09DA2E81" w14:textId="77777777" w:rsidR="00FC7B4C" w:rsidRDefault="00FC7B4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10827" w14:textId="77777777" w:rsidR="00FC7B4C" w:rsidRDefault="00FC7B4C" w:rsidP="00977684">
      <w:pPr>
        <w:spacing w:after="0" w:line="240" w:lineRule="auto"/>
      </w:pPr>
      <w:r>
        <w:separator/>
      </w:r>
    </w:p>
  </w:footnote>
  <w:footnote w:type="continuationSeparator" w:id="0">
    <w:p w14:paraId="5F9CE0CE" w14:textId="77777777" w:rsidR="00FC7B4C" w:rsidRDefault="00FC7B4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177F97"/>
    <w:rsid w:val="00231974"/>
    <w:rsid w:val="00340644"/>
    <w:rsid w:val="0035505C"/>
    <w:rsid w:val="003643E1"/>
    <w:rsid w:val="004256FA"/>
    <w:rsid w:val="00436BCF"/>
    <w:rsid w:val="00493990"/>
    <w:rsid w:val="004E50EA"/>
    <w:rsid w:val="00557CAB"/>
    <w:rsid w:val="00602142"/>
    <w:rsid w:val="00636CD3"/>
    <w:rsid w:val="00727046"/>
    <w:rsid w:val="00892E2A"/>
    <w:rsid w:val="008E437D"/>
    <w:rsid w:val="00915409"/>
    <w:rsid w:val="00977684"/>
    <w:rsid w:val="00A72109"/>
    <w:rsid w:val="00AD031F"/>
    <w:rsid w:val="00B16A09"/>
    <w:rsid w:val="00B407EA"/>
    <w:rsid w:val="00B70105"/>
    <w:rsid w:val="00C02F15"/>
    <w:rsid w:val="00C83B65"/>
    <w:rsid w:val="00D32024"/>
    <w:rsid w:val="00D800A8"/>
    <w:rsid w:val="00D80815"/>
    <w:rsid w:val="00FC7B4C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2024-11-07T06:27:00Z</dcterms:created>
  <dcterms:modified xsi:type="dcterms:W3CDTF">2024-11-07T06:27:00Z</dcterms:modified>
</cp:coreProperties>
</file>